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8A8C" w14:textId="77777777" w:rsidR="007653F1" w:rsidRDefault="009E2055">
      <w:pPr>
        <w:spacing w:after="0" w:line="259" w:lineRule="auto"/>
        <w:ind w:left="-365"/>
      </w:pPr>
      <w:r>
        <w:rPr>
          <w:sz w:val="29"/>
        </w:rPr>
        <w:t xml:space="preserve">                         52ND JUDICIAL DISTRICT COURT DOCKET</w:t>
      </w:r>
    </w:p>
    <w:p w14:paraId="29170EFA" w14:textId="77777777" w:rsidR="007653F1" w:rsidRDefault="009E2055">
      <w:pPr>
        <w:spacing w:after="0" w:line="259" w:lineRule="auto"/>
        <w:ind w:left="-365"/>
      </w:pPr>
      <w:r>
        <w:rPr>
          <w:sz w:val="29"/>
        </w:rPr>
        <w:t xml:space="preserve">                     HONORABLE TRENT D FARRELL - JUDGE PRESIDING       PAGE 1</w:t>
      </w:r>
    </w:p>
    <w:p w14:paraId="74A658CB" w14:textId="77777777" w:rsidR="007653F1" w:rsidRDefault="009E2055">
      <w:pPr>
        <w:spacing w:after="127" w:line="259" w:lineRule="auto"/>
        <w:ind w:left="-365"/>
      </w:pPr>
      <w:r>
        <w:rPr>
          <w:sz w:val="29"/>
        </w:rPr>
        <w:t xml:space="preserve">                      CRIMINAL DOCKET-DECEMBER 8, 2020-VIA ZOOM                           </w:t>
      </w:r>
    </w:p>
    <w:p w14:paraId="2CA96AFE" w14:textId="77777777" w:rsidR="007653F1" w:rsidRDefault="009E2055">
      <w:r>
        <w:t xml:space="preserve">   CAUSE #          STYLE OF CASE                             NATURE OF CASE                ATTORNEY            </w:t>
      </w:r>
    </w:p>
    <w:p w14:paraId="7A7A66DD" w14:textId="77777777" w:rsidR="007653F1" w:rsidRDefault="009E2055">
      <w:pPr>
        <w:spacing w:after="94" w:line="259" w:lineRule="auto"/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06973FE6" wp14:editId="737B0BA1">
                <wp:extent cx="9144000" cy="12700"/>
                <wp:effectExtent l="0" t="0" r="0" b="0"/>
                <wp:docPr id="507" name="Group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12700"/>
                          <a:chOff x="0" y="0"/>
                          <a:chExt cx="914400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7F0D8" id="Group 507" o:spid="_x0000_s1026" style="width:10in;height:1pt;mso-position-horizontal-relative:char;mso-position-vertical-relative:line" coordsize="914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">
                <v:shape id="Shape 6" o:spid="_x0000_s1027" style="position:absolute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" path="m,l9144000,e" filled="f" strokeweight="1pt">
                  <v:stroke miterlimit="83231f" joinstyle="miter"/>
                  <v:path arrowok="t" textboxrect="0,0,9144000,0"/>
                </v:shape>
                <w10:anchorlock/>
              </v:group>
            </w:pict>
          </mc:Fallback>
        </mc:AlternateContent>
      </w:r>
    </w:p>
    <w:p w14:paraId="44C92F43" w14:textId="77777777" w:rsidR="007653F1" w:rsidRDefault="009E2055">
      <w:pPr>
        <w:ind w:left="-5"/>
      </w:pPr>
      <w:r>
        <w:t xml:space="preserve">20-25925         STATE OF TEXAS VS. ASHLEY SUMNER </w:t>
      </w:r>
      <w:r>
        <w:t xml:space="preserve">         APPEARANCE ON INFORMATION     LABORDE, HILARY     </w:t>
      </w:r>
    </w:p>
    <w:p w14:paraId="7526E44B" w14:textId="77777777" w:rsidR="007653F1" w:rsidRDefault="009E2055">
      <w:pPr>
        <w:ind w:left="-5"/>
      </w:pPr>
      <w:r>
        <w:t xml:space="preserve">                                                           R8X                         </w:t>
      </w:r>
    </w:p>
    <w:p w14:paraId="0D690E30" w14:textId="77777777" w:rsidR="003E3B58" w:rsidRDefault="009E2055">
      <w:pPr>
        <w:ind w:left="-5" w:right="1440"/>
      </w:pPr>
      <w:r>
        <w:t>Offense Date: 12/29/</w:t>
      </w:r>
      <w:proofErr w:type="gramStart"/>
      <w:r>
        <w:t>2019  Offense</w:t>
      </w:r>
      <w:proofErr w:type="gramEnd"/>
      <w:r>
        <w:t>: ABANDON ENDANGER CHILD CRIMINAL NEGLIGENCE</w:t>
      </w:r>
    </w:p>
    <w:p w14:paraId="701111F8" w14:textId="125203C2" w:rsidR="007653F1" w:rsidRDefault="009E2055">
      <w:pPr>
        <w:ind w:left="-5" w:right="1440"/>
      </w:pPr>
      <w:r>
        <w:t>Date: 12/08/</w:t>
      </w:r>
      <w:proofErr w:type="gramStart"/>
      <w:r>
        <w:t>2020  Time</w:t>
      </w:r>
      <w:proofErr w:type="gramEnd"/>
      <w:r>
        <w:t>: 09:00a</w:t>
      </w:r>
      <w:r>
        <w:t xml:space="preserve">m                                                          PRITCHARD, BRETT H. </w:t>
      </w:r>
    </w:p>
    <w:p w14:paraId="59EB59B1" w14:textId="77777777" w:rsidR="007653F1" w:rsidRDefault="009E2055">
      <w:pPr>
        <w:ind w:left="-5"/>
      </w:pPr>
      <w:r>
        <w:t>Judge: TRENT D FARRELL             Bond:       $</w:t>
      </w:r>
      <w:proofErr w:type="gramStart"/>
      <w:r>
        <w:t>5,000.00  Bonded</w:t>
      </w:r>
      <w:proofErr w:type="gramEnd"/>
      <w:r>
        <w:t xml:space="preserve"> By: P.R. BOND                  </w:t>
      </w:r>
    </w:p>
    <w:p w14:paraId="34DCCC38" w14:textId="77777777" w:rsidR="007653F1" w:rsidRDefault="009E2055">
      <w:pPr>
        <w:ind w:left="-5"/>
      </w:pPr>
      <w:r>
        <w:t>-------------------------------------------------------------------------------</w:t>
      </w:r>
      <w:r>
        <w:t>-----------------------------------------</w:t>
      </w:r>
    </w:p>
    <w:p w14:paraId="15934FEC" w14:textId="77777777" w:rsidR="007653F1" w:rsidRDefault="009E2055">
      <w:pPr>
        <w:ind w:left="-5"/>
      </w:pPr>
      <w:r>
        <w:t xml:space="preserve">20-26437         STATE OF TEXAS VS. JOSE ARELLANO          APPEARANCE ON INFORMATION     LABORDE, HILARY     </w:t>
      </w:r>
    </w:p>
    <w:p w14:paraId="4F6DC077" w14:textId="77777777" w:rsidR="007653F1" w:rsidRDefault="009E2055">
      <w:pPr>
        <w:ind w:left="-5"/>
      </w:pPr>
      <w:r>
        <w:t xml:space="preserve">                                                           JAIL                        </w:t>
      </w:r>
    </w:p>
    <w:p w14:paraId="407D63C1" w14:textId="77777777" w:rsidR="007653F1" w:rsidRDefault="009E2055">
      <w:pPr>
        <w:ind w:left="-5"/>
      </w:pPr>
      <w:r>
        <w:t>Offense Date: 09</w:t>
      </w:r>
      <w:r>
        <w:t>/19/</w:t>
      </w:r>
      <w:proofErr w:type="gramStart"/>
      <w:r>
        <w:t>2020  Offense</w:t>
      </w:r>
      <w:proofErr w:type="gramEnd"/>
      <w:r>
        <w:t>: AGG ASSAULT DATE/FAMILY/HOUSE W/WEAPON</w:t>
      </w:r>
    </w:p>
    <w:p w14:paraId="2568CABE" w14:textId="77777777" w:rsidR="007653F1" w:rsidRDefault="009E2055">
      <w:pPr>
        <w:ind w:left="-5" w:right="600"/>
      </w:pPr>
      <w:r>
        <w:t>Date: 12/08/</w:t>
      </w:r>
      <w:proofErr w:type="gramStart"/>
      <w:r>
        <w:t>2020  Time</w:t>
      </w:r>
      <w:proofErr w:type="gramEnd"/>
      <w:r>
        <w:t xml:space="preserve">: 09:00am                                                          STRIEGLER, STEVEN KE Judge: TRENT D FARRELL             Bond:           $0.00  Bonded By:                    </w:t>
      </w:r>
      <w:r>
        <w:t xml:space="preserve">        </w:t>
      </w:r>
    </w:p>
    <w:p w14:paraId="40369684" w14:textId="77777777" w:rsidR="007653F1" w:rsidRDefault="009E2055">
      <w:pPr>
        <w:ind w:left="-5"/>
      </w:pPr>
      <w:r>
        <w:t xml:space="preserve">-----------------------------------------------------------------------------------------------------------------------18-25074         STATE OF TEXAS VS. LISA MAHAN             MTR APPEARANCE HEARING        PEPPER, MEGAN L.    </w:t>
      </w:r>
    </w:p>
    <w:p w14:paraId="09392856" w14:textId="77777777" w:rsidR="007653F1" w:rsidRDefault="009E2055">
      <w:pPr>
        <w:ind w:left="-5"/>
      </w:pPr>
      <w:r>
        <w:t xml:space="preserve">                  </w:t>
      </w:r>
      <w:r>
        <w:t xml:space="preserve">                                         JAIL R4X POSS. RESOLUTION   </w:t>
      </w:r>
    </w:p>
    <w:p w14:paraId="70CD31AC" w14:textId="77777777" w:rsidR="007653F1" w:rsidRDefault="009E2055">
      <w:pPr>
        <w:ind w:left="-5"/>
      </w:pPr>
      <w:r>
        <w:t>Offense Date: 07/28/</w:t>
      </w:r>
      <w:proofErr w:type="gramStart"/>
      <w:r>
        <w:t>2018  Offense</w:t>
      </w:r>
      <w:proofErr w:type="gramEnd"/>
      <w:r>
        <w:t>: POSS CS PG 1 &gt;=1G&lt;4G</w:t>
      </w:r>
    </w:p>
    <w:p w14:paraId="0AF789CD" w14:textId="77777777" w:rsidR="007653F1" w:rsidRDefault="009E2055">
      <w:pPr>
        <w:ind w:left="-5"/>
      </w:pPr>
      <w:r>
        <w:t>Date: 12/08/</w:t>
      </w:r>
      <w:proofErr w:type="gramStart"/>
      <w:r>
        <w:t>2020  Time</w:t>
      </w:r>
      <w:proofErr w:type="gramEnd"/>
      <w:r>
        <w:t>: 09:00am                                                          STRIEGLER, STEVEN KE</w:t>
      </w:r>
    </w:p>
    <w:p w14:paraId="556E29C1" w14:textId="77777777" w:rsidR="007653F1" w:rsidRDefault="009E2055">
      <w:pPr>
        <w:ind w:left="-5"/>
      </w:pPr>
      <w:r>
        <w:t>Judge: TRENT D FARRE</w:t>
      </w:r>
      <w:r>
        <w:t xml:space="preserve">LL                                               </w:t>
      </w:r>
    </w:p>
    <w:p w14:paraId="7E44B85C" w14:textId="77777777" w:rsidR="007653F1" w:rsidRDefault="009E2055">
      <w:pPr>
        <w:ind w:left="-5"/>
      </w:pPr>
      <w:r>
        <w:t>------------------------------------------------------------------------------------------------------------------------</w:t>
      </w:r>
    </w:p>
    <w:p w14:paraId="2D61AD2A" w14:textId="77777777" w:rsidR="007653F1" w:rsidRDefault="009E2055">
      <w:pPr>
        <w:ind w:left="-5"/>
      </w:pPr>
      <w:r>
        <w:t>20-25900         STATE OF TEXAS VS. ANKE HAWKINS           PRE-TRIAL DIVERSION REVIEW</w:t>
      </w:r>
      <w:r>
        <w:t xml:space="preserve">    LABORDE, HILARY     </w:t>
      </w:r>
    </w:p>
    <w:p w14:paraId="173CF4F5" w14:textId="6F66E56B" w:rsidR="007653F1" w:rsidRDefault="009E2055">
      <w:pPr>
        <w:ind w:left="-5"/>
      </w:pPr>
      <w:r>
        <w:t xml:space="preserve">                                                           </w:t>
      </w:r>
    </w:p>
    <w:p w14:paraId="188E2689" w14:textId="77777777" w:rsidR="007653F1" w:rsidRDefault="009E2055">
      <w:pPr>
        <w:ind w:left="-5"/>
      </w:pPr>
      <w:r>
        <w:t>Offense Date: 12/21/</w:t>
      </w:r>
      <w:proofErr w:type="gramStart"/>
      <w:r>
        <w:t>2019  Offense</w:t>
      </w:r>
      <w:proofErr w:type="gramEnd"/>
      <w:r>
        <w:t>: ASSAULT FAMILY/HOUSEHOLD MEMBER PREV CONV IAT</w:t>
      </w:r>
    </w:p>
    <w:p w14:paraId="20690CD8" w14:textId="77777777" w:rsidR="007653F1" w:rsidRDefault="009E2055">
      <w:pPr>
        <w:ind w:left="-5"/>
      </w:pPr>
      <w:r>
        <w:t>Date: 12/08/</w:t>
      </w:r>
      <w:proofErr w:type="gramStart"/>
      <w:r>
        <w:t>2020  Time</w:t>
      </w:r>
      <w:proofErr w:type="gramEnd"/>
      <w:r>
        <w:t>: 09:00am                                                          STRIEGLER, STEVEN KE</w:t>
      </w:r>
    </w:p>
    <w:p w14:paraId="791E8159" w14:textId="77777777" w:rsidR="007653F1" w:rsidRDefault="009E2055">
      <w:pPr>
        <w:ind w:left="-5"/>
      </w:pPr>
      <w:r>
        <w:t xml:space="preserve">Judge: TRENT D FARRELL                                           </w:t>
      </w:r>
      <w:r>
        <w:t xml:space="preserve">    </w:t>
      </w:r>
    </w:p>
    <w:p w14:paraId="22552D18" w14:textId="77777777" w:rsidR="007653F1" w:rsidRDefault="009E2055">
      <w:pPr>
        <w:ind w:left="-5"/>
      </w:pPr>
      <w:r>
        <w:t>------------------------------------------------------------------------------------------------------------------------</w:t>
      </w:r>
    </w:p>
    <w:p w14:paraId="38AFABA4" w14:textId="77777777" w:rsidR="007653F1" w:rsidRDefault="009E2055">
      <w:pPr>
        <w:ind w:left="-5"/>
      </w:pPr>
      <w:r>
        <w:t xml:space="preserve">20-25980         STATE OF TEXAS VS. JARRETT HENSON         PRE-TRIAL HEARING             STEVENS, SCOTT      </w:t>
      </w:r>
    </w:p>
    <w:p w14:paraId="465875B7" w14:textId="77777777" w:rsidR="007653F1" w:rsidRDefault="009E2055">
      <w:pPr>
        <w:ind w:left="-5"/>
      </w:pPr>
      <w:r>
        <w:t xml:space="preserve">                    </w:t>
      </w:r>
      <w:r>
        <w:t xml:space="preserve">                                       JAIL R6X                    </w:t>
      </w:r>
    </w:p>
    <w:p w14:paraId="4AA8BDBA" w14:textId="77777777" w:rsidR="007653F1" w:rsidRDefault="009E2055">
      <w:pPr>
        <w:ind w:left="-5"/>
      </w:pPr>
      <w:r>
        <w:t>Offense Date: 03/22/</w:t>
      </w:r>
      <w:proofErr w:type="gramStart"/>
      <w:r>
        <w:t>2019  Offense</w:t>
      </w:r>
      <w:proofErr w:type="gramEnd"/>
      <w:r>
        <w:t>: PROSTITUTI/OTHER PAYOR SOLICIT PERSON &lt; 18 YOA</w:t>
      </w:r>
    </w:p>
    <w:p w14:paraId="46837704" w14:textId="77777777" w:rsidR="007653F1" w:rsidRDefault="009E2055">
      <w:pPr>
        <w:ind w:left="-5"/>
      </w:pPr>
      <w:r>
        <w:t>Date: 12/08/</w:t>
      </w:r>
      <w:proofErr w:type="gramStart"/>
      <w:r>
        <w:t>2020  Time</w:t>
      </w:r>
      <w:proofErr w:type="gramEnd"/>
      <w:r>
        <w:t>: 09:00am                                                          STRIEGLER, STEVEN</w:t>
      </w:r>
      <w:r>
        <w:t xml:space="preserve">   </w:t>
      </w:r>
    </w:p>
    <w:p w14:paraId="3C79A441" w14:textId="77777777" w:rsidR="007653F1" w:rsidRDefault="009E2055">
      <w:pPr>
        <w:ind w:left="-5"/>
      </w:pPr>
      <w:r>
        <w:t>Judge: TRENT D FARRELL             Bond:      $</w:t>
      </w:r>
      <w:proofErr w:type="gramStart"/>
      <w:r>
        <w:t>10,000.00  Bonded</w:t>
      </w:r>
      <w:proofErr w:type="gramEnd"/>
      <w:r>
        <w:t xml:space="preserve"> By: T CHAPMAN BAIL BONDS       </w:t>
      </w:r>
    </w:p>
    <w:p w14:paraId="6F255769" w14:textId="7550518F" w:rsidR="007653F1" w:rsidRDefault="009E2055" w:rsidP="003E3B58">
      <w:pPr>
        <w:spacing w:after="237"/>
        <w:ind w:left="-5"/>
      </w:pPr>
      <w:r>
        <w:t>------------------------------------------------------------------------------------------------------------------------</w:t>
      </w:r>
    </w:p>
    <w:sectPr w:rsidR="007653F1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F1"/>
    <w:rsid w:val="003E3B58"/>
    <w:rsid w:val="007653F1"/>
    <w:rsid w:val="009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3CCE"/>
  <w15:docId w15:val="{09DEEB45-B34A-4C20-B85F-FA87EDB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7" w:lineRule="auto"/>
      <w:ind w:left="-350" w:hanging="10"/>
    </w:pPr>
    <w:rPr>
      <w:rFonts w:ascii="Courier New" w:eastAsia="Courier New" w:hAnsi="Courier New" w:cs="Courier New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LMORSE_0_CT.DOCKET.PRINT.HDR</dc:title>
  <dc:subject/>
  <dc:creator>Laurie Morse</dc:creator>
  <cp:keywords/>
  <cp:lastModifiedBy>Laurie Morse</cp:lastModifiedBy>
  <cp:revision>2</cp:revision>
  <dcterms:created xsi:type="dcterms:W3CDTF">2020-12-01T16:04:00Z</dcterms:created>
  <dcterms:modified xsi:type="dcterms:W3CDTF">2020-12-01T16:04:00Z</dcterms:modified>
</cp:coreProperties>
</file>